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JDEData.bin" ContentType="application/octet-stream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en-US" w:eastAsia="zh-CN"/>
        </w:rPr>
        <w:t>度浙江省专精特新中小企业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</w:pPr>
    </w:p>
    <w:tbl>
      <w:tblPr>
        <w:tblStyle w:val="4"/>
        <w:tblW w:w="863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10"/>
        <w:gridCol w:w="5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  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浙江天源网业有限公司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浙江天台祥和实业股份有限公司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浙江联盛化学股份有限公司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台州椒星传动设备有限公司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浙江富杰德汽车系统有限公司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浙江荣鑫智能仪表股份有限公司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浙江伟星光学有限公司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台州中浮新材料科技股份有限公司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玉环震浪超声股份有限公司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台州三元车辆净化器有限公司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温岭市环力电器有限公司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银河电气科技有限公司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浙江盛源空压机制造有限公司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浙江海翔药业股份有限公司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台州市黄岩星泰塑料模具有限公司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浙江劳伦斯机床有限公司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浙江威格泵业有限公司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玉环宝捷机械股份有限公司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浙江恒康药业股份有限公司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浙江江北药业有限公司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浙江昌亨机械集团股份有限公司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浙江天鸿汽车用品股份有限公司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浙江环台精密机械股份有限公司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浙江新维士生物科技有限公司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浙江杰克机床股份有限公司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浙江蓝景科技有限公司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台州市锐安硬质合金工具有限公司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浙江昌明新材料科技股份有限公司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浙江世泰实业有限公司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浙江福得尔电器有限公司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台州市点睛模业有限公司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浙江朵纳家居股份有限公司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台州易宏实业有限公司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浙江奥缔机械股份有限公司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浙江宏元药业股份有限公司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临海市永恒汽配科技有限公司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浙江巨跃齿轮有限公司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浙江德众汽车零部件制造有限公司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夜视丽新材料（仙居）有限公司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开开电缆科技有限公司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台州旭田包装机械有限公司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浙江迈特工具制造有限公司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台州九桔科技股份有限公司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浙江滨海汽车零部件股份有限公司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飞利富科技股份有限公司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浙江三德纺织服饰有限公司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浙江丰源泵业有限公司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浙江海昌药业股份有限公司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金博阀门集团股份有限公司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台州大华铁路材料有限公司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飞洲智造（浙江）科技有限公司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浙江宏鑫科技股份有限公司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浙江富地机械有限公司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浙江海畅气体股份有限公司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浙江爱康医用塑料有限公司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浙江宏业高科智能装备股份有限公司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浙江奥利达气动工具股份有限公司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玉环凯立汽车配件股份有限公司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浙江鼎海科技股份有限公司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浙江一晶科技股份有限公司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浙江中科创越药业有限公司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浙江岭德重工有限公司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力锋精密工具（浙江）有限公司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浙江巨霸机电科技股份有限公司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玉环津力汽车配件有限公司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浙江云达流体智控股份有限公司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浙江巨龙流体智控股份有限公司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浙江宏倍斯智能科技股份有限公司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浙江天成自控股份有限公司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浙江瑾达汽车零部件股份有限公司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浙江万立汽配有限公司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浙江博拓里尼机械股份有限公司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浙江泰鸿万立科技股份有限公司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台州市航宇塑胶有限公司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浙江方远力鑫真空设备有限公司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台州市金维达电机有限公司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浙江广天电力设备股份有限公司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浙江恒源洁具股份有限公司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浙江邦得利环保科技股份有限公司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台州森林造纸有限公司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绿美泵业有限公司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台州宏鑫曲轴有限公司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浙江中通汽车零部件有限公司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浙江瑞格铜业有限公司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富适扣铁路器材（浙江）有限公司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浙江中星安全设施有限公司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皮休车轮科技（台州）有限公司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台州八达阀门有限公司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临海市吉仕胶粘剂有限公司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浙江钱江机器人有限公司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浙江咪网电子科技有限公司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台州东风科技股份有限公司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浙江益中智能电气有限公司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浙江双峰电气股份有限公司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隆中控股集团股份有限公司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浙江工交机械股份有限公司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玉环普天单向器有限公司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玉环市中良流体智控股份有限公司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天台县银通铝业股份有限公司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浙江银帆机械有限公司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浙江方远四福机电有限公司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浙江博星化工涂料有限公司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仨亿电器股份有限公司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浙江新亚迪科技有限公司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浙江永和智控科技有限公司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台州艾特密封科技股份有限公司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玉环奇威机械有限公司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浙江三门宏桥橡塑科技有限公司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冠龙电机有限公司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浙江利源重工科技有限公司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台州莫克水晶有限公司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浙江味老大工贸有限公司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浙江弘达环保科技有限公司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浙江山峪集团股份有限公司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浙江唐诺丝新材料股份有限公司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浙江公元新能源科技股份有限公司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浙江金隆铜业股份有限公司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浙江神能科技股份有限公司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浙江长宏科技股份有限公司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台州金泰精锻科技股份有限公司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浙江雷安电气有限公司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玉环市海通汽车部件股份有限公司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浙江朝羲塑模有限公司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马德宝真空设备集团有限公司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浙江爱业滤布有限公司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浙江欣普自动化科技有限公司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浙江广环工贸有限公司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浙江翊翔塑模股份有限公司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浙江菲格尔卫浴有限公司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台州禾欣高分子新材料有限公司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浙江海翔川南药业有限公司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浙江台佳电子信息科技有限公司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爱尔达电气有限公司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温岭市森林包装有限公司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浙江富宇电线电缆有限公司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温岭市旭日滚塑科技有限公司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浙江嘉禾汽车部件股份有限公司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浙江同发塑机有限公司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台州芮迪阀门股份有限公司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浙江丰润生物科技股份有限公司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浙江时大管件有限公司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台州永安转向器有限公司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台州瑞进机械有限公司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浙江飞挺机械股份有限公司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天台精工西力玻璃珠有限公司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台州鑫源电机制造有限公司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台州豪辉机电有限公司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浙江雅晶电子有限公司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浙江台州美多模具有限公司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台州保镖电子有限公司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富士特有限公司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浙江大豪车业有限公司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浙江永鼎机械科技股份有限公司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台州昌泓机器人有限公司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普轩特泵业股份有限公司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台州欧力得汽车部件股份有限公司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玉环市凯强机械燃具有限公司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浙江庆豪铜业股份有限公司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台州群发智能科技股份有限公司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台州金龙大丰水暖股份有限公司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浙江澳川液压器材股份有限公司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浙江宇博新材料有限公司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浙江杭博电动工具有限公司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浙江川田智能科技有限公司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台州星空智联科技有限公司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德杰（浙江）润滑科技有限公司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浙江大鹏药业股份有限公司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台州飞龙商品混凝土有限公司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温岭市三和数控机床设备有限公司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浙江利福德机械有限公司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玉环江林水暖管业股份有限公司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玉环圣久模具有限公司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浙江昌飞流体智控有限公司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浙江蓝威汽车附件有限公司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台州宝路达电气科技有限公司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浙江鼎晟休闲用品有限公司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浙江绿环新材料科技有限公司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台州恒裕科技有限公司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台州市索立机械有限公司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台州市雄风铸业有限公司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台州东海翔染整有限公司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浙江新顺发缝纫机科技股份有限公司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浙江星星便洁宝有限公司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台州市美诗儿电器有限公司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浙江实日机电科技有限公司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温岭市五龙机械有限公司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浙江康康医疗器械股份有限公司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台州瑞祺工具股份有限公司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浙江合信数控机床股份有限公司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浙江正奥汽配有限公司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浙江震环数控机床股份有限公司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台州同盛铜业有限公司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浙江天台九川新材料股份有限公司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台州国瑞电气股份有限公司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浙江厚普科技有限公司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浙江泰基涂料有限公司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浙江巨鼎包装有限公司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浙江朔豪科技股份有限公司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台州市通益机械设备有限公司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台州汇力普模塑有限公司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浙江凯驰电动科技有限公司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浙江丰禾过滤器股份有限公司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浙江桥母电气有限公司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台州市坤山机电股份有限公司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台州申琥洁具股份有限公司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浙江英飞实业有限公司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台州泰力制动电机股份有限公司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铭品电缆集团股份有限公司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浙江东邦药业有限公司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浙江博立灶具科技有限公司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浙江林龙焊接设备有限公司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浙江优特轴承有限公司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浙江金卡达彩印包装股份有限公司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临海市久大橡胶履带有限公司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台州市海盛制药有限公司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浙江泰通医化设备股份有限公司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台州长雄塑料股份有限公司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浙江热刺激光技术有限公司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温岭市百然机械有限公司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浙江宏业装备科技有限公司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浙江真奇汽车零部件有限公司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温岭市科宇自动化设备有限公司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温岭市深澳机床有限公司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浙江长江机械有限公司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温岭阿凡达机电有限公司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台州西普电气有限公司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浙江精鑫金属材料股份有限公司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台州市罗邦洁具有限公司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浙江酷泓机械科技有限公司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浙江双菱戴纳斯帝电气有限公司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浙江普兰卡钎具股份有限公司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浙江美罗机电有限公司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温岭誉翔机械零部件有限公司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乐威泵业有限公司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三门台力电机有限公司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浙江尔原聚氨酯股份有限公司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浙江圣大新材料有限公司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浙江汉克机械有限公司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星威国际家居股份有限公司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台州苏克科技有限公司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台州市神鹰机床有限公司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台州市迪欧电器有限公司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浙江京速机床附件有限公司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浙江三欢齿轮有限公司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台州阳春机电有限公司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温岭市慧荣机械有限公司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浙江森川家具有限公司</w:t>
            </w:r>
          </w:p>
        </w:tc>
      </w:tr>
    </w:tbl>
    <w:p>
      <w:pPr>
        <w:jc w:val="center"/>
      </w:pPr>
    </w:p>
    <w:sectPr>
      <w:footerReference r:id="rId3" w:type="default"/>
      <w:pgSz w:w="11906" w:h="16838"/>
      <w:pgMar w:top="1871" w:right="1803" w:bottom="1814" w:left="1531" w:header="851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1CF50B6"/>
    <w:rsid w:val="045A282F"/>
    <w:rsid w:val="04A230DE"/>
    <w:rsid w:val="08314CF2"/>
    <w:rsid w:val="094A1C99"/>
    <w:rsid w:val="0CC13195"/>
    <w:rsid w:val="0D244E26"/>
    <w:rsid w:val="14A30D26"/>
    <w:rsid w:val="177B1AE6"/>
    <w:rsid w:val="17C70888"/>
    <w:rsid w:val="1B60171F"/>
    <w:rsid w:val="1D04432C"/>
    <w:rsid w:val="2F6C7145"/>
    <w:rsid w:val="30450A8C"/>
    <w:rsid w:val="34C12DD7"/>
    <w:rsid w:val="36E71959"/>
    <w:rsid w:val="3C0812EB"/>
    <w:rsid w:val="3C683B38"/>
    <w:rsid w:val="43305724"/>
    <w:rsid w:val="4690085B"/>
    <w:rsid w:val="48B3438D"/>
    <w:rsid w:val="4E3C6BD2"/>
    <w:rsid w:val="54A11E85"/>
    <w:rsid w:val="56E63BAE"/>
    <w:rsid w:val="62652744"/>
    <w:rsid w:val="6DEB3F9F"/>
    <w:rsid w:val="6E2E629D"/>
    <w:rsid w:val="6F181CF0"/>
    <w:rsid w:val="71D56859"/>
    <w:rsid w:val="78F65A4C"/>
    <w:rsid w:val="DFAFF896"/>
    <w:rsid w:val="F5FE8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www.wps.cn/officeDocument/2018/jdeExtension" Target="JDEData.bin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2023-01-12T23:20:00Z</dcterms:created>
  <dc:creator>jiang</dc:creator>
  <cp:lastModifiedBy>tzfx</cp:lastModifiedBy>
  <cp:lastPrinted>2023-01-12T16:06:00Z</cp:lastPrinted>
  <dcterms:modified xsi:type="dcterms:W3CDTF">2023-01-13T15:44:25Z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2052-11.8.2.9043</vt:lpwstr>
  </property>
  <property fmtid="{D5CDD505-2E9C-101B-9397-08002B2CF9AE}" pid="3" name="ICV">
    <vt:lpwstr>CD4DB911A1BA4317926AC2EF784D09AA</vt:lpwstr>
  </property>
</Properties>
</file>